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D3F" w:rsidRDefault="00053D3F" w:rsidP="005B0407"/>
    <w:p w:rsidR="00485919" w:rsidRDefault="00485919" w:rsidP="005B0407"/>
    <w:p w:rsidR="00485919" w:rsidRPr="00115380" w:rsidRDefault="00485919" w:rsidP="005B0407">
      <w:pPr>
        <w:rPr>
          <w:b/>
        </w:rPr>
      </w:pPr>
      <w:r w:rsidRPr="00115380">
        <w:rPr>
          <w:b/>
        </w:rPr>
        <w:t>Pohjois-Karjalan Lääkäriyhdistys ry</w:t>
      </w:r>
    </w:p>
    <w:p w:rsidR="00485919" w:rsidRDefault="00485919" w:rsidP="005B0407"/>
    <w:p w:rsidR="00485919" w:rsidRDefault="00485919" w:rsidP="005B0407"/>
    <w:p w:rsidR="00485919" w:rsidRDefault="00485919" w:rsidP="005B0407"/>
    <w:p w:rsidR="00485919" w:rsidRDefault="00485919" w:rsidP="005B0407"/>
    <w:p w:rsidR="00485919" w:rsidRPr="00115380" w:rsidRDefault="00FA44EF" w:rsidP="005B0407">
      <w:pPr>
        <w:rPr>
          <w:b/>
        </w:rPr>
      </w:pPr>
      <w:r>
        <w:rPr>
          <w:b/>
        </w:rPr>
        <w:t>YHDISTYKSEN VUOSI</w:t>
      </w:r>
      <w:r w:rsidR="00485919" w:rsidRPr="00115380">
        <w:rPr>
          <w:b/>
        </w:rPr>
        <w:t>KOKOUS</w:t>
      </w:r>
    </w:p>
    <w:p w:rsidR="00485919" w:rsidRDefault="00485919" w:rsidP="005B0407"/>
    <w:p w:rsidR="00485919" w:rsidRDefault="00485919" w:rsidP="005B0407"/>
    <w:p w:rsidR="00485919" w:rsidRDefault="00485919" w:rsidP="005B0407">
      <w:r w:rsidRPr="00115380">
        <w:rPr>
          <w:b/>
        </w:rPr>
        <w:t>Aika:</w:t>
      </w:r>
      <w:r>
        <w:t xml:space="preserve"> 19.2.2019 klo 18:00</w:t>
      </w:r>
    </w:p>
    <w:p w:rsidR="00485919" w:rsidRDefault="00485919" w:rsidP="005B0407">
      <w:r w:rsidRPr="00115380">
        <w:rPr>
          <w:b/>
        </w:rPr>
        <w:t>Paikka:</w:t>
      </w:r>
      <w:r>
        <w:t xml:space="preserve"> Ravintola Sulo</w:t>
      </w:r>
    </w:p>
    <w:p w:rsidR="00485919" w:rsidRPr="00115380" w:rsidRDefault="00485919" w:rsidP="005B0407">
      <w:pPr>
        <w:rPr>
          <w:b/>
        </w:rPr>
      </w:pPr>
      <w:r w:rsidRPr="00115380">
        <w:rPr>
          <w:b/>
        </w:rPr>
        <w:t>Läsnä:</w:t>
      </w:r>
    </w:p>
    <w:p w:rsidR="00485919" w:rsidRPr="00115380" w:rsidRDefault="00485919" w:rsidP="005B0407">
      <w:pPr>
        <w:rPr>
          <w:b/>
        </w:rPr>
      </w:pPr>
      <w:r w:rsidRPr="00115380">
        <w:rPr>
          <w:b/>
        </w:rPr>
        <w:t>Poissa:</w:t>
      </w:r>
    </w:p>
    <w:p w:rsidR="00485919" w:rsidRDefault="00485919" w:rsidP="00485919">
      <w:proofErr w:type="gramStart"/>
      <w:r w:rsidRPr="00115380">
        <w:rPr>
          <w:b/>
        </w:rPr>
        <w:t>Liitteet:</w:t>
      </w:r>
      <w:r>
        <w:t xml:space="preserve"> </w:t>
      </w:r>
      <w:r w:rsidR="00115380">
        <w:t xml:space="preserve">  </w:t>
      </w:r>
      <w:proofErr w:type="gramEnd"/>
      <w:r w:rsidR="00115380">
        <w:t xml:space="preserve">      </w:t>
      </w:r>
      <w:r>
        <w:t>1) Vuoden 2018 toimintakertomus</w:t>
      </w:r>
    </w:p>
    <w:p w:rsidR="00485919" w:rsidRDefault="00485919" w:rsidP="00485919">
      <w:pPr>
        <w:ind w:left="1304"/>
      </w:pPr>
      <w:r>
        <w:t xml:space="preserve">             </w:t>
      </w:r>
    </w:p>
    <w:p w:rsidR="00485919" w:rsidRDefault="00485919" w:rsidP="00485919">
      <w:pPr>
        <w:ind w:left="1304"/>
      </w:pPr>
      <w:r>
        <w:t xml:space="preserve"> 2) Toiminnantarkastajan lausunto</w:t>
      </w:r>
    </w:p>
    <w:p w:rsidR="00485919" w:rsidRDefault="00485919" w:rsidP="00485919">
      <w:pPr>
        <w:ind w:left="1304"/>
      </w:pPr>
      <w:r>
        <w:t xml:space="preserve">           </w:t>
      </w:r>
    </w:p>
    <w:p w:rsidR="00485919" w:rsidRDefault="00485919" w:rsidP="00035A99"/>
    <w:p w:rsidR="00485919" w:rsidRPr="00A43E34" w:rsidRDefault="00485919" w:rsidP="00485919">
      <w:pPr>
        <w:pStyle w:val="Luettelokappale"/>
        <w:numPr>
          <w:ilvl w:val="0"/>
          <w:numId w:val="12"/>
        </w:numPr>
        <w:rPr>
          <w:b/>
        </w:rPr>
      </w:pPr>
      <w:r w:rsidRPr="00A43E34">
        <w:rPr>
          <w:b/>
        </w:rPr>
        <w:t>Kokouksen avaus</w:t>
      </w:r>
    </w:p>
    <w:p w:rsidR="00115380" w:rsidRPr="00A43E34" w:rsidRDefault="00115380" w:rsidP="00115380">
      <w:pPr>
        <w:pStyle w:val="Luettelokappale"/>
        <w:rPr>
          <w:b/>
        </w:rPr>
      </w:pPr>
    </w:p>
    <w:p w:rsidR="00115380" w:rsidRPr="00A43E34" w:rsidRDefault="00485919" w:rsidP="00115380">
      <w:pPr>
        <w:pStyle w:val="Luettelokappale"/>
        <w:numPr>
          <w:ilvl w:val="0"/>
          <w:numId w:val="12"/>
        </w:numPr>
        <w:rPr>
          <w:b/>
        </w:rPr>
      </w:pPr>
      <w:r w:rsidRPr="00A43E34">
        <w:rPr>
          <w:b/>
        </w:rPr>
        <w:t>Kokouksen järjestäytyminen</w:t>
      </w:r>
      <w:r w:rsidR="00115380" w:rsidRPr="00A43E34">
        <w:rPr>
          <w:b/>
        </w:rPr>
        <w:t xml:space="preserve"> ja päätösvaltaisuuden toteaminen</w:t>
      </w:r>
    </w:p>
    <w:p w:rsidR="00115380" w:rsidRPr="00A43E34" w:rsidRDefault="00115380" w:rsidP="00115380">
      <w:pPr>
        <w:pStyle w:val="Luettelokappale"/>
        <w:rPr>
          <w:b/>
        </w:rPr>
      </w:pPr>
    </w:p>
    <w:p w:rsidR="00485919" w:rsidRPr="00A43E34" w:rsidRDefault="00485919" w:rsidP="00485919">
      <w:pPr>
        <w:pStyle w:val="Luettelokappale"/>
        <w:numPr>
          <w:ilvl w:val="0"/>
          <w:numId w:val="12"/>
        </w:numPr>
        <w:rPr>
          <w:b/>
        </w:rPr>
      </w:pPr>
      <w:r w:rsidRPr="00A43E34">
        <w:rPr>
          <w:b/>
        </w:rPr>
        <w:t>Esityslistan hyväksyminen</w:t>
      </w:r>
      <w:r w:rsidR="00115380" w:rsidRPr="00A43E34">
        <w:rPr>
          <w:b/>
        </w:rPr>
        <w:t xml:space="preserve"> työjärjestykseksi</w:t>
      </w:r>
    </w:p>
    <w:p w:rsidR="00115380" w:rsidRPr="00A43E34" w:rsidRDefault="00115380" w:rsidP="00115380">
      <w:pPr>
        <w:pStyle w:val="Luettelokappale"/>
        <w:rPr>
          <w:b/>
        </w:rPr>
      </w:pPr>
    </w:p>
    <w:p w:rsidR="00115380" w:rsidRPr="00A43E34" w:rsidRDefault="00115380" w:rsidP="00115380">
      <w:pPr>
        <w:pStyle w:val="Luettelokappale"/>
        <w:numPr>
          <w:ilvl w:val="0"/>
          <w:numId w:val="12"/>
        </w:numPr>
        <w:rPr>
          <w:b/>
        </w:rPr>
      </w:pPr>
      <w:r w:rsidRPr="00A43E34">
        <w:rPr>
          <w:b/>
        </w:rPr>
        <w:t>Hallituksen, sen jäsenen tai tilintarkastajan valitseminen tai erottaminen</w:t>
      </w:r>
    </w:p>
    <w:p w:rsidR="00115380" w:rsidRPr="00A43E34" w:rsidRDefault="00115380" w:rsidP="00115380">
      <w:pPr>
        <w:rPr>
          <w:b/>
        </w:rPr>
      </w:pPr>
    </w:p>
    <w:p w:rsidR="00485919" w:rsidRPr="00A43E34" w:rsidRDefault="00485919" w:rsidP="00485919">
      <w:pPr>
        <w:pStyle w:val="Luettelokappale"/>
        <w:numPr>
          <w:ilvl w:val="0"/>
          <w:numId w:val="12"/>
        </w:numPr>
        <w:rPr>
          <w:b/>
        </w:rPr>
      </w:pPr>
      <w:r w:rsidRPr="00A43E34">
        <w:rPr>
          <w:b/>
        </w:rPr>
        <w:t>Vuoden 2018 toimintakertomuksen ja tilinpäätöksen esittäminen sekä toiminnantarkastajan lausunto</w:t>
      </w:r>
    </w:p>
    <w:p w:rsidR="00115380" w:rsidRPr="00A43E34" w:rsidRDefault="00115380" w:rsidP="00115380">
      <w:pPr>
        <w:rPr>
          <w:b/>
        </w:rPr>
      </w:pPr>
    </w:p>
    <w:p w:rsidR="00485919" w:rsidRPr="00A43E34" w:rsidRDefault="00485919" w:rsidP="00485919">
      <w:pPr>
        <w:pStyle w:val="Luettelokappale"/>
        <w:numPr>
          <w:ilvl w:val="0"/>
          <w:numId w:val="12"/>
        </w:numPr>
        <w:rPr>
          <w:b/>
        </w:rPr>
      </w:pPr>
      <w:r w:rsidRPr="00A43E34">
        <w:rPr>
          <w:b/>
        </w:rPr>
        <w:t>Tilinpäätöksen</w:t>
      </w:r>
      <w:r w:rsidR="00115380" w:rsidRPr="00A43E34">
        <w:rPr>
          <w:b/>
        </w:rPr>
        <w:t xml:space="preserve"> esittäminen,</w:t>
      </w:r>
      <w:r w:rsidRPr="00A43E34">
        <w:rPr>
          <w:b/>
        </w:rPr>
        <w:t xml:space="preserve"> vahvistaminen ja vastuuvapauden myöntäminen tilivelvollisill</w:t>
      </w:r>
      <w:r w:rsidR="00115380" w:rsidRPr="00A43E34">
        <w:rPr>
          <w:b/>
        </w:rPr>
        <w:t>e</w:t>
      </w:r>
    </w:p>
    <w:p w:rsidR="00115380" w:rsidRPr="00A43E34" w:rsidRDefault="00115380" w:rsidP="00115380">
      <w:pPr>
        <w:pStyle w:val="Luettelokappale"/>
        <w:rPr>
          <w:b/>
        </w:rPr>
      </w:pPr>
    </w:p>
    <w:p w:rsidR="00115380" w:rsidRPr="00A43E34" w:rsidRDefault="0037474A" w:rsidP="00485919">
      <w:pPr>
        <w:pStyle w:val="Luettelokappale"/>
        <w:numPr>
          <w:ilvl w:val="0"/>
          <w:numId w:val="12"/>
        </w:numPr>
        <w:rPr>
          <w:b/>
        </w:rPr>
      </w:pPr>
      <w:r>
        <w:rPr>
          <w:b/>
        </w:rPr>
        <w:t>T</w:t>
      </w:r>
      <w:r w:rsidR="00115380" w:rsidRPr="00A43E34">
        <w:rPr>
          <w:b/>
        </w:rPr>
        <w:t>oimintasuunnitelma</w:t>
      </w:r>
      <w:r>
        <w:rPr>
          <w:b/>
        </w:rPr>
        <w:t>n vahvistaminen</w:t>
      </w:r>
    </w:p>
    <w:p w:rsidR="00115380" w:rsidRPr="00A43E34" w:rsidRDefault="00115380" w:rsidP="00115380">
      <w:pPr>
        <w:rPr>
          <w:b/>
        </w:rPr>
      </w:pPr>
    </w:p>
    <w:p w:rsidR="00115380" w:rsidRPr="00A43E34" w:rsidRDefault="00115380" w:rsidP="00485919">
      <w:pPr>
        <w:pStyle w:val="Luettelokappale"/>
        <w:numPr>
          <w:ilvl w:val="0"/>
          <w:numId w:val="12"/>
        </w:numPr>
        <w:rPr>
          <w:b/>
        </w:rPr>
      </w:pPr>
      <w:r w:rsidRPr="00A43E34">
        <w:rPr>
          <w:b/>
        </w:rPr>
        <w:t>Talousarvioehdotus</w:t>
      </w:r>
    </w:p>
    <w:p w:rsidR="00115380" w:rsidRPr="00A43E34" w:rsidRDefault="00115380" w:rsidP="00115380">
      <w:pPr>
        <w:pStyle w:val="Luettelokappale"/>
        <w:rPr>
          <w:b/>
        </w:rPr>
      </w:pPr>
    </w:p>
    <w:p w:rsidR="00115380" w:rsidRPr="00A43E34" w:rsidRDefault="002E3C87" w:rsidP="00115380">
      <w:pPr>
        <w:pStyle w:val="Luettelokappale"/>
        <w:numPr>
          <w:ilvl w:val="0"/>
          <w:numId w:val="12"/>
        </w:numPr>
        <w:rPr>
          <w:b/>
        </w:rPr>
      </w:pPr>
      <w:r>
        <w:rPr>
          <w:b/>
        </w:rPr>
        <w:t>T</w:t>
      </w:r>
      <w:r w:rsidR="00115380" w:rsidRPr="00A43E34">
        <w:rPr>
          <w:b/>
        </w:rPr>
        <w:t>alousarvio</w:t>
      </w:r>
      <w:r>
        <w:rPr>
          <w:b/>
        </w:rPr>
        <w:t>n ja jäsenmaksun suuruuden vahvistaminen</w:t>
      </w:r>
    </w:p>
    <w:p w:rsidR="00115380" w:rsidRPr="00A43E34" w:rsidRDefault="00115380" w:rsidP="00115380">
      <w:pPr>
        <w:pStyle w:val="Luettelokappale"/>
        <w:rPr>
          <w:b/>
        </w:rPr>
      </w:pPr>
    </w:p>
    <w:p w:rsidR="00115380" w:rsidRPr="00A43E34" w:rsidRDefault="002E3C87" w:rsidP="00115380">
      <w:pPr>
        <w:pStyle w:val="Luettelokappale"/>
        <w:numPr>
          <w:ilvl w:val="0"/>
          <w:numId w:val="12"/>
        </w:numPr>
        <w:rPr>
          <w:b/>
        </w:rPr>
      </w:pPr>
      <w:r>
        <w:rPr>
          <w:b/>
        </w:rPr>
        <w:t>H</w:t>
      </w:r>
      <w:r w:rsidR="00115380" w:rsidRPr="00A43E34">
        <w:rPr>
          <w:b/>
        </w:rPr>
        <w:t>allituksen puheenjohtaja</w:t>
      </w:r>
      <w:r>
        <w:rPr>
          <w:b/>
        </w:rPr>
        <w:t>n valinta</w:t>
      </w:r>
    </w:p>
    <w:p w:rsidR="00115380" w:rsidRPr="00A43E34" w:rsidRDefault="00115380" w:rsidP="00115380">
      <w:pPr>
        <w:pStyle w:val="Luettelokappale"/>
        <w:rPr>
          <w:b/>
        </w:rPr>
      </w:pPr>
    </w:p>
    <w:p w:rsidR="00115380" w:rsidRPr="00A43E34" w:rsidRDefault="002E3C87" w:rsidP="00115380">
      <w:pPr>
        <w:pStyle w:val="Luettelokappale"/>
        <w:numPr>
          <w:ilvl w:val="0"/>
          <w:numId w:val="12"/>
        </w:numPr>
        <w:rPr>
          <w:b/>
        </w:rPr>
      </w:pPr>
      <w:r>
        <w:rPr>
          <w:b/>
        </w:rPr>
        <w:t>Uudet hallituksen jäsenten valinta</w:t>
      </w:r>
      <w:r w:rsidR="00115380" w:rsidRPr="00A43E34">
        <w:rPr>
          <w:b/>
        </w:rPr>
        <w:t xml:space="preserve"> erovuoroisten</w:t>
      </w:r>
      <w:r w:rsidR="00115380" w:rsidRPr="00A43E34">
        <w:rPr>
          <w:b/>
        </w:rPr>
        <w:t>/eroavien</w:t>
      </w:r>
      <w:r w:rsidR="00115380" w:rsidRPr="00A43E34">
        <w:rPr>
          <w:b/>
        </w:rPr>
        <w:t xml:space="preserve"> tilalle</w:t>
      </w:r>
    </w:p>
    <w:p w:rsidR="00115380" w:rsidRPr="00A43E34" w:rsidRDefault="00115380" w:rsidP="00115380">
      <w:pPr>
        <w:pStyle w:val="Luettelokappale"/>
        <w:rPr>
          <w:b/>
        </w:rPr>
      </w:pPr>
    </w:p>
    <w:p w:rsidR="00115380" w:rsidRPr="00A43E34" w:rsidRDefault="002E3C87" w:rsidP="00115380">
      <w:pPr>
        <w:pStyle w:val="Luettelokappale"/>
        <w:numPr>
          <w:ilvl w:val="0"/>
          <w:numId w:val="12"/>
        </w:numPr>
        <w:rPr>
          <w:b/>
        </w:rPr>
      </w:pPr>
      <w:r>
        <w:rPr>
          <w:b/>
        </w:rPr>
        <w:t>Tilintarkastajan</w:t>
      </w:r>
      <w:r w:rsidR="00115380" w:rsidRPr="00A43E34">
        <w:rPr>
          <w:b/>
        </w:rPr>
        <w:t xml:space="preserve"> ja varatilintarkastaja</w:t>
      </w:r>
      <w:r>
        <w:rPr>
          <w:b/>
        </w:rPr>
        <w:t>n valinta</w:t>
      </w:r>
    </w:p>
    <w:p w:rsidR="00115380" w:rsidRPr="00A43E34" w:rsidRDefault="00115380" w:rsidP="00115380">
      <w:pPr>
        <w:pStyle w:val="Luettelokappale"/>
        <w:rPr>
          <w:b/>
        </w:rPr>
      </w:pPr>
    </w:p>
    <w:p w:rsidR="00115380" w:rsidRPr="00A43E34" w:rsidRDefault="002E3C87" w:rsidP="00115380">
      <w:pPr>
        <w:pStyle w:val="Luettelokappale"/>
        <w:numPr>
          <w:ilvl w:val="0"/>
          <w:numId w:val="12"/>
        </w:numPr>
        <w:rPr>
          <w:b/>
        </w:rPr>
      </w:pPr>
      <w:r>
        <w:rPr>
          <w:b/>
        </w:rPr>
        <w:t>M</w:t>
      </w:r>
      <w:r w:rsidR="00115380" w:rsidRPr="00A43E34">
        <w:rPr>
          <w:b/>
        </w:rPr>
        <w:t xml:space="preserve">uut mahdolliset henkilövalinnat </w:t>
      </w:r>
    </w:p>
    <w:p w:rsidR="00115380" w:rsidRPr="00A43E34" w:rsidRDefault="00115380" w:rsidP="00115380">
      <w:pPr>
        <w:rPr>
          <w:b/>
        </w:rPr>
      </w:pPr>
    </w:p>
    <w:p w:rsidR="00115380" w:rsidRDefault="00035A99" w:rsidP="00115380">
      <w:pPr>
        <w:pStyle w:val="Luettelokappale"/>
        <w:numPr>
          <w:ilvl w:val="0"/>
          <w:numId w:val="12"/>
        </w:numPr>
        <w:rPr>
          <w:b/>
        </w:rPr>
      </w:pPr>
      <w:r>
        <w:rPr>
          <w:b/>
        </w:rPr>
        <w:t>M</w:t>
      </w:r>
      <w:r w:rsidR="00115380" w:rsidRPr="00A43E34">
        <w:rPr>
          <w:b/>
        </w:rPr>
        <w:t>uut mahdolliset säännöissä määrätyt</w:t>
      </w:r>
    </w:p>
    <w:p w:rsidR="00035A99" w:rsidRPr="00035A99" w:rsidRDefault="00035A99" w:rsidP="00035A99">
      <w:pPr>
        <w:pStyle w:val="Luettelokappale"/>
        <w:rPr>
          <w:b/>
        </w:rPr>
      </w:pPr>
    </w:p>
    <w:p w:rsidR="00035A99" w:rsidRDefault="00035A99" w:rsidP="00035A99">
      <w:pPr>
        <w:pStyle w:val="Luettelokappale"/>
        <w:numPr>
          <w:ilvl w:val="1"/>
          <w:numId w:val="12"/>
        </w:numPr>
        <w:rPr>
          <w:b/>
        </w:rPr>
      </w:pPr>
      <w:r>
        <w:rPr>
          <w:b/>
        </w:rPr>
        <w:t>Uudet kunniajäsenet</w:t>
      </w:r>
    </w:p>
    <w:p w:rsidR="00035A99" w:rsidRDefault="00035A99" w:rsidP="00035A99">
      <w:pPr>
        <w:pStyle w:val="Luettelokappale"/>
        <w:numPr>
          <w:ilvl w:val="1"/>
          <w:numId w:val="12"/>
        </w:numPr>
        <w:rPr>
          <w:b/>
        </w:rPr>
      </w:pPr>
      <w:r>
        <w:rPr>
          <w:b/>
        </w:rPr>
        <w:t>Stipendit</w:t>
      </w:r>
    </w:p>
    <w:p w:rsidR="00035A99" w:rsidRPr="00A43E34" w:rsidRDefault="00035A99" w:rsidP="00035A99">
      <w:pPr>
        <w:pStyle w:val="Luettelokappale"/>
        <w:numPr>
          <w:ilvl w:val="1"/>
          <w:numId w:val="12"/>
        </w:numPr>
        <w:rPr>
          <w:b/>
        </w:rPr>
      </w:pPr>
      <w:r>
        <w:rPr>
          <w:b/>
        </w:rPr>
        <w:t>Kulukorvaukset</w:t>
      </w:r>
    </w:p>
    <w:p w:rsidR="00115380" w:rsidRPr="00A43E34" w:rsidRDefault="00115380" w:rsidP="00115380">
      <w:pPr>
        <w:pStyle w:val="Luettelokappale"/>
        <w:rPr>
          <w:b/>
        </w:rPr>
      </w:pPr>
      <w:bookmarkStart w:id="0" w:name="_GoBack"/>
      <w:bookmarkEnd w:id="0"/>
    </w:p>
    <w:p w:rsidR="00115380" w:rsidRPr="00A43E34" w:rsidRDefault="00035A99" w:rsidP="00115380">
      <w:pPr>
        <w:pStyle w:val="Luettelokappale"/>
        <w:numPr>
          <w:ilvl w:val="0"/>
          <w:numId w:val="12"/>
        </w:numPr>
        <w:rPr>
          <w:b/>
        </w:rPr>
      </w:pPr>
      <w:r>
        <w:rPr>
          <w:b/>
        </w:rPr>
        <w:t>M</w:t>
      </w:r>
      <w:r w:rsidR="00115380" w:rsidRPr="00A43E34">
        <w:rPr>
          <w:b/>
        </w:rPr>
        <w:t>uut kokouskutsussa mainitut asiat (esim. jäsenten tekemät aloitteet)</w:t>
      </w:r>
    </w:p>
    <w:p w:rsidR="00115380" w:rsidRDefault="00115380" w:rsidP="00115380"/>
    <w:p w:rsidR="00115380" w:rsidRDefault="00115380" w:rsidP="00115380"/>
    <w:p w:rsidR="00115380" w:rsidRDefault="00115380" w:rsidP="00115380"/>
    <w:p w:rsidR="00115380" w:rsidRDefault="00115380" w:rsidP="00115380"/>
    <w:sectPr w:rsidR="00115380" w:rsidSect="005B0407">
      <w:headerReference w:type="default" r:id="rId7"/>
      <w:pgSz w:w="11906" w:h="16838" w:code="9"/>
      <w:pgMar w:top="1134" w:right="567" w:bottom="567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3A6" w:rsidRDefault="00E963A6" w:rsidP="00BC5803">
      <w:r>
        <w:separator/>
      </w:r>
    </w:p>
  </w:endnote>
  <w:endnote w:type="continuationSeparator" w:id="0">
    <w:p w:rsidR="00E963A6" w:rsidRDefault="00E963A6" w:rsidP="00BC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3A6" w:rsidRDefault="00E963A6" w:rsidP="00BC5803">
      <w:r>
        <w:separator/>
      </w:r>
    </w:p>
  </w:footnote>
  <w:footnote w:type="continuationSeparator" w:id="0">
    <w:p w:rsidR="00E963A6" w:rsidRDefault="00E963A6" w:rsidP="00BC5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919" w:rsidRDefault="00485919">
    <w:pPr>
      <w:pStyle w:val="Yltunniste"/>
    </w:pPr>
    <w:r>
      <w:t xml:space="preserve">                                                                                               </w:t>
    </w:r>
    <w:r w:rsidR="00115380">
      <w:t xml:space="preserve">       </w:t>
    </w:r>
    <w:r>
      <w:t xml:space="preserve">  ESITYSLISTA</w:t>
    </w:r>
  </w:p>
  <w:p w:rsidR="00485919" w:rsidRDefault="00485919">
    <w:pPr>
      <w:pStyle w:val="Yltunniste"/>
    </w:pPr>
    <w:r>
      <w:t xml:space="preserve">                                                                                              </w:t>
    </w:r>
    <w:r w:rsidR="00115380">
      <w:t xml:space="preserve">       </w:t>
    </w:r>
    <w:r>
      <w:t xml:space="preserve"> </w:t>
    </w:r>
    <w:r w:rsidR="00115380">
      <w:t xml:space="preserve"> </w:t>
    </w:r>
    <w:r>
      <w:t xml:space="preserve"> 102. toimintavuosi</w:t>
    </w:r>
  </w:p>
  <w:p w:rsidR="00485919" w:rsidRDefault="00485919">
    <w:pPr>
      <w:pStyle w:val="Yltunniste"/>
    </w:pPr>
    <w:r>
      <w:t xml:space="preserve">                                                                              </w:t>
    </w:r>
    <w:r w:rsidR="00115380">
      <w:t xml:space="preserve">                         </w:t>
    </w:r>
    <w:r>
      <w:t xml:space="preserve"> PKLY ry:n kokous</w:t>
    </w:r>
    <w:r w:rsidR="00115380">
      <w:t xml:space="preserve"> nro 2.</w:t>
    </w:r>
    <w:r>
      <w:t xml:space="preserve"> - vuosikokous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D70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7E05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3F7DA2"/>
    <w:multiLevelType w:val="multilevel"/>
    <w:tmpl w:val="97DEC670"/>
    <w:styleLink w:val="Otsikkonumerointi"/>
    <w:lvl w:ilvl="0">
      <w:start w:val="1"/>
      <w:numFmt w:val="decimal"/>
      <w:pStyle w:val="Otsikko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3" w15:restartNumberingAfterBreak="0">
    <w:nsid w:val="165F76EC"/>
    <w:multiLevelType w:val="multilevel"/>
    <w:tmpl w:val="DC40328A"/>
    <w:styleLink w:val="Luettelomerkit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4" w15:restartNumberingAfterBreak="0">
    <w:nsid w:val="3B1A1F6A"/>
    <w:multiLevelType w:val="hybridMultilevel"/>
    <w:tmpl w:val="96C81D3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10DD7"/>
    <w:multiLevelType w:val="multilevel"/>
    <w:tmpl w:val="50121136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6" w15:restartNumberingAfterBreak="0">
    <w:nsid w:val="540A44CA"/>
    <w:multiLevelType w:val="multilevel"/>
    <w:tmpl w:val="81C02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3801A0"/>
    <w:multiLevelType w:val="multilevel"/>
    <w:tmpl w:val="97DEC670"/>
    <w:numStyleLink w:val="Otsikkonumerointi"/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19"/>
    <w:rsid w:val="00015A14"/>
    <w:rsid w:val="00035A99"/>
    <w:rsid w:val="00053D3F"/>
    <w:rsid w:val="00062221"/>
    <w:rsid w:val="00085AE2"/>
    <w:rsid w:val="00115380"/>
    <w:rsid w:val="00115856"/>
    <w:rsid w:val="001D260E"/>
    <w:rsid w:val="001F4F57"/>
    <w:rsid w:val="002E3C87"/>
    <w:rsid w:val="00317CD8"/>
    <w:rsid w:val="0037474A"/>
    <w:rsid w:val="0038396A"/>
    <w:rsid w:val="00390294"/>
    <w:rsid w:val="003B3CEF"/>
    <w:rsid w:val="004366A9"/>
    <w:rsid w:val="00485919"/>
    <w:rsid w:val="004940C6"/>
    <w:rsid w:val="004C25B7"/>
    <w:rsid w:val="004C3100"/>
    <w:rsid w:val="004E686C"/>
    <w:rsid w:val="0051568C"/>
    <w:rsid w:val="00530384"/>
    <w:rsid w:val="005A6326"/>
    <w:rsid w:val="005B0407"/>
    <w:rsid w:val="00651F2C"/>
    <w:rsid w:val="006927C9"/>
    <w:rsid w:val="00732D4B"/>
    <w:rsid w:val="00764A62"/>
    <w:rsid w:val="007723BD"/>
    <w:rsid w:val="0078692E"/>
    <w:rsid w:val="0087227B"/>
    <w:rsid w:val="009336C5"/>
    <w:rsid w:val="00A43E34"/>
    <w:rsid w:val="00BC5803"/>
    <w:rsid w:val="00CF4BC7"/>
    <w:rsid w:val="00D06B04"/>
    <w:rsid w:val="00D65511"/>
    <w:rsid w:val="00DA4229"/>
    <w:rsid w:val="00DA471F"/>
    <w:rsid w:val="00E36948"/>
    <w:rsid w:val="00E67F69"/>
    <w:rsid w:val="00E963A6"/>
    <w:rsid w:val="00EF7300"/>
    <w:rsid w:val="00F328C7"/>
    <w:rsid w:val="00FA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F6838"/>
  <w15:docId w15:val="{DE588AA8-40C2-44FD-81CA-96DF9280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uiPriority w:val="99"/>
    <w:qFormat/>
    <w:rsid w:val="00D06B04"/>
  </w:style>
  <w:style w:type="paragraph" w:styleId="Otsikko1">
    <w:name w:val="heading 1"/>
    <w:basedOn w:val="Normaali"/>
    <w:next w:val="Leipteksti"/>
    <w:link w:val="Otsikko1Char"/>
    <w:uiPriority w:val="9"/>
    <w:qFormat/>
    <w:rsid w:val="004940C6"/>
    <w:pPr>
      <w:keepNext/>
      <w:keepLines/>
      <w:numPr>
        <w:numId w:val="11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940C6"/>
    <w:pPr>
      <w:keepNext/>
      <w:keepLines/>
      <w:numPr>
        <w:ilvl w:val="1"/>
        <w:numId w:val="11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940C6"/>
    <w:pPr>
      <w:keepNext/>
      <w:keepLines/>
      <w:numPr>
        <w:ilvl w:val="2"/>
        <w:numId w:val="11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940C6"/>
    <w:pPr>
      <w:keepNext/>
      <w:keepLines/>
      <w:numPr>
        <w:ilvl w:val="3"/>
        <w:numId w:val="11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4940C6"/>
    <w:pPr>
      <w:keepNext/>
      <w:keepLines/>
      <w:numPr>
        <w:ilvl w:val="4"/>
        <w:numId w:val="11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940C6"/>
    <w:pPr>
      <w:keepNext/>
      <w:keepLines/>
      <w:numPr>
        <w:ilvl w:val="5"/>
        <w:numId w:val="11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940C6"/>
    <w:pPr>
      <w:keepNext/>
      <w:keepLines/>
      <w:numPr>
        <w:ilvl w:val="6"/>
        <w:numId w:val="11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940C6"/>
    <w:pPr>
      <w:keepNext/>
      <w:keepLines/>
      <w:numPr>
        <w:ilvl w:val="7"/>
        <w:numId w:val="11"/>
      </w:numPr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4940C6"/>
    <w:pPr>
      <w:keepNext/>
      <w:keepLines/>
      <w:numPr>
        <w:ilvl w:val="8"/>
        <w:numId w:val="11"/>
      </w:numPr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qFormat/>
    <w:rsid w:val="004940C6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rsid w:val="00732D4B"/>
  </w:style>
  <w:style w:type="paragraph" w:styleId="Eivli">
    <w:name w:val="No Spacing"/>
    <w:uiPriority w:val="99"/>
    <w:qFormat/>
    <w:rsid w:val="004940C6"/>
    <w:pPr>
      <w:ind w:left="2608"/>
    </w:pPr>
  </w:style>
  <w:style w:type="character" w:customStyle="1" w:styleId="Otsikko1Char">
    <w:name w:val="Otsikko 1 Char"/>
    <w:basedOn w:val="Kappaleenoletusfontti"/>
    <w:link w:val="Otsikko1"/>
    <w:uiPriority w:val="9"/>
    <w:rsid w:val="004940C6"/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">
    <w:name w:val="Title"/>
    <w:basedOn w:val="Normaali"/>
    <w:next w:val="Leipteksti"/>
    <w:link w:val="OtsikkoChar"/>
    <w:uiPriority w:val="10"/>
    <w:qFormat/>
    <w:rsid w:val="004940C6"/>
    <w:pPr>
      <w:keepNext/>
      <w:keepLines/>
      <w:spacing w:after="220"/>
      <w:contextualSpacing/>
    </w:pPr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940C6"/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4940C6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940C6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4940C6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4940C6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4940C6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4940C6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4940C6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4940C6"/>
    <w:rPr>
      <w:rFonts w:asciiTheme="majorHAnsi" w:eastAsiaTheme="majorEastAsia" w:hAnsiTheme="majorHAnsi" w:cstheme="majorBidi"/>
      <w:iCs/>
      <w:szCs w:val="20"/>
    </w:rPr>
  </w:style>
  <w:style w:type="paragraph" w:styleId="Alatunniste">
    <w:name w:val="footer"/>
    <w:basedOn w:val="Normaali"/>
    <w:link w:val="AlatunnisteChar"/>
    <w:uiPriority w:val="99"/>
    <w:rsid w:val="00317CD8"/>
    <w:rPr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17CD8"/>
    <w:rPr>
      <w:sz w:val="20"/>
    </w:rPr>
  </w:style>
  <w:style w:type="paragraph" w:styleId="Yltunniste">
    <w:name w:val="header"/>
    <w:basedOn w:val="Normaali"/>
    <w:link w:val="YltunnisteChar"/>
    <w:uiPriority w:val="99"/>
    <w:rsid w:val="00317CD8"/>
  </w:style>
  <w:style w:type="character" w:customStyle="1" w:styleId="YltunnisteChar">
    <w:name w:val="Ylätunniste Char"/>
    <w:basedOn w:val="Kappaleenoletusfontti"/>
    <w:link w:val="Yltunniste"/>
    <w:uiPriority w:val="99"/>
    <w:rsid w:val="00317CD8"/>
  </w:style>
  <w:style w:type="character" w:styleId="Paikkamerkkiteksti">
    <w:name w:val="Placeholder Text"/>
    <w:basedOn w:val="Kappaleenoletusfontti"/>
    <w:uiPriority w:val="99"/>
    <w:rsid w:val="00317CD8"/>
    <w:rPr>
      <w:color w:val="auto"/>
    </w:rPr>
  </w:style>
  <w:style w:type="paragraph" w:styleId="Sisllysluettelonotsikko">
    <w:name w:val="TOC Heading"/>
    <w:next w:val="Normaali"/>
    <w:uiPriority w:val="39"/>
    <w:rsid w:val="00317CD8"/>
    <w:pPr>
      <w:spacing w:after="220"/>
    </w:pPr>
    <w:rPr>
      <w:rFonts w:asciiTheme="majorHAnsi" w:eastAsiaTheme="majorEastAsia" w:hAnsiTheme="majorHAnsi" w:cstheme="majorBidi"/>
      <w:b/>
      <w:bCs/>
      <w:sz w:val="26"/>
      <w:szCs w:val="28"/>
    </w:rPr>
  </w:style>
  <w:style w:type="numbering" w:customStyle="1" w:styleId="Luettelomerkit">
    <w:name w:val="Luettelomerkit"/>
    <w:uiPriority w:val="99"/>
    <w:rsid w:val="00317CD8"/>
    <w:pPr>
      <w:numPr>
        <w:numId w:val="3"/>
      </w:numPr>
    </w:pPr>
  </w:style>
  <w:style w:type="paragraph" w:styleId="Numeroituluettelo">
    <w:name w:val="List Number"/>
    <w:basedOn w:val="Normaali"/>
    <w:uiPriority w:val="1"/>
    <w:qFormat/>
    <w:rsid w:val="004940C6"/>
    <w:pPr>
      <w:numPr>
        <w:numId w:val="10"/>
      </w:numPr>
      <w:spacing w:after="220"/>
      <w:contextualSpacing/>
    </w:pPr>
  </w:style>
  <w:style w:type="paragraph" w:styleId="Merkittyluettelo">
    <w:name w:val="List Bullet"/>
    <w:basedOn w:val="Normaali"/>
    <w:uiPriority w:val="1"/>
    <w:qFormat/>
    <w:rsid w:val="004940C6"/>
    <w:pPr>
      <w:numPr>
        <w:numId w:val="9"/>
      </w:numPr>
      <w:spacing w:after="220"/>
      <w:contextualSpacing/>
    </w:pPr>
  </w:style>
  <w:style w:type="numbering" w:customStyle="1" w:styleId="NUmeroitulista">
    <w:name w:val="NUmeroitu lista"/>
    <w:uiPriority w:val="99"/>
    <w:rsid w:val="00530384"/>
    <w:pPr>
      <w:numPr>
        <w:numId w:val="4"/>
      </w:numPr>
    </w:pPr>
  </w:style>
  <w:style w:type="numbering" w:customStyle="1" w:styleId="Otsikkonumerointi">
    <w:name w:val="Otsikkonumerointi"/>
    <w:uiPriority w:val="99"/>
    <w:rsid w:val="004940C6"/>
    <w:pPr>
      <w:numPr>
        <w:numId w:val="5"/>
      </w:numPr>
    </w:pPr>
  </w:style>
  <w:style w:type="table" w:styleId="TaulukkoRuudukko">
    <w:name w:val="Table Grid"/>
    <w:basedOn w:val="Normaalitaulukko"/>
    <w:uiPriority w:val="59"/>
    <w:rsid w:val="00BC5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BC5803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C580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5803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semiHidden/>
    <w:rsid w:val="00485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deta\AppData\Roaming\Microsoft\Templates\SOK\Tyhj&#228;%20asiakirja.dotx" TargetMode="External"/></Relationships>
</file>

<file path=word/theme/theme1.xml><?xml version="1.0" encoding="utf-8"?>
<a:theme xmlns:a="http://schemas.openxmlformats.org/drawingml/2006/main" name="SOK">
  <a:themeElements>
    <a:clrScheme name="SO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56CAF"/>
      </a:accent1>
      <a:accent2>
        <a:srgbClr val="9ED25F"/>
      </a:accent2>
      <a:accent3>
        <a:srgbClr val="676766"/>
      </a:accent3>
      <a:accent4>
        <a:srgbClr val="E9E045"/>
      </a:accent4>
      <a:accent5>
        <a:srgbClr val="AFBDDE"/>
      </a:accent5>
      <a:accent6>
        <a:srgbClr val="A976CF"/>
      </a:accent6>
      <a:hlink>
        <a:srgbClr val="0000FF"/>
      </a:hlink>
      <a:folHlink>
        <a:srgbClr val="0000FF"/>
      </a:folHlink>
    </a:clrScheme>
    <a:fontScheme name="SO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</Template>
  <TotalTime>27</TotalTime>
  <Pages>1</Pages>
  <Words>119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SOK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Bindel Tanja, PK Terveys</dc:creator>
  <cp:lastModifiedBy>Bindel Tanja, PK Terveys</cp:lastModifiedBy>
  <cp:revision>4</cp:revision>
  <dcterms:created xsi:type="dcterms:W3CDTF">2019-01-22T16:58:00Z</dcterms:created>
  <dcterms:modified xsi:type="dcterms:W3CDTF">2019-01-22T17:32:00Z</dcterms:modified>
</cp:coreProperties>
</file>